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9205" w14:textId="348FBF96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 w:rsidRPr="00E650D7">
        <w:rPr>
          <w:rFonts w:cstheme="minorHAnsi"/>
          <w:color w:val="0070C0"/>
          <w:sz w:val="28"/>
          <w:szCs w:val="28"/>
        </w:rPr>
        <w:t>Autorica: Tamara Lajtman, prof.</w:t>
      </w:r>
    </w:p>
    <w:p w14:paraId="09B59E75" w14:textId="77777777" w:rsidR="00E650D7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C1FA141" w14:textId="15F6FAA4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DF8EF14">
                <wp:simplePos x="0" y="0"/>
                <wp:positionH relativeFrom="margin">
                  <wp:posOffset>-83820</wp:posOffset>
                </wp:positionH>
                <wp:positionV relativeFrom="paragraph">
                  <wp:posOffset>36195</wp:posOffset>
                </wp:positionV>
                <wp:extent cx="5562600" cy="541020"/>
                <wp:effectExtent l="0" t="0" r="1905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541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6E621F11" w:rsidR="00AD6009" w:rsidRPr="009C6393" w:rsidRDefault="00AD6009" w:rsidP="00F87F84">
                            <w:pPr>
                              <w:pStyle w:val="Bezproreda"/>
                              <w:rPr>
                                <w:rFonts w:cstheme="minorHAnsi"/>
                                <w:b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Pr="00AD6009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Antun Branko Šimić, Opomena</w:t>
                            </w:r>
                          </w:p>
                          <w:p w14:paraId="4EC65C37" w14:textId="77777777" w:rsidR="00AD6009" w:rsidRPr="00712948" w:rsidRDefault="00AD6009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-6.6pt;margin-top:2.85pt;width:438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" fillcolor="window" strokecolor="#78b832" strokeweight="1.25pt">
                <v:stroke dashstyle="dash" joinstyle="miter"/>
                <v:textbox>
                  <w:txbxContent>
                    <w:p w14:paraId="297A2ABD" w14:textId="6E621F11" w:rsidR="00AD6009" w:rsidRPr="009C6393" w:rsidRDefault="00AD6009" w:rsidP="00F87F84">
                      <w:pPr>
                        <w:pStyle w:val="Bezproreda"/>
                        <w:rPr>
                          <w:rFonts w:cstheme="minorHAnsi"/>
                          <w:b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Pr="00AD6009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Antun Branko Šimić, Opomena</w:t>
                      </w:r>
                    </w:p>
                    <w:p w14:paraId="4EC65C37" w14:textId="77777777" w:rsidR="00AD6009" w:rsidRPr="00712948" w:rsidRDefault="00AD6009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1CE1F14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22F1E29F" w14:textId="77777777" w:rsidR="00E650D7" w:rsidRDefault="00E650D7" w:rsidP="00F87F84">
      <w:pPr>
        <w:pStyle w:val="Bezproreda"/>
        <w:jc w:val="center"/>
        <w:rPr>
          <w:rFonts w:cstheme="minorHAnsi"/>
          <w:sz w:val="28"/>
        </w:rPr>
      </w:pP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C42E31F" w:rsidR="002B7D09" w:rsidRPr="001F6719" w:rsidRDefault="009C6393" w:rsidP="001F6719">
      <w:pPr>
        <w:jc w:val="center"/>
        <w:rPr>
          <w:bCs/>
          <w:color w:val="7030A0"/>
          <w:sz w:val="32"/>
          <w:szCs w:val="32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508B1D77">
                <wp:simplePos x="0" y="0"/>
                <wp:positionH relativeFrom="page">
                  <wp:align>right</wp:align>
                </wp:positionH>
                <wp:positionV relativeFrom="paragraph">
                  <wp:posOffset>297180</wp:posOffset>
                </wp:positionV>
                <wp:extent cx="746760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760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613D15DA" w:rsidR="00AD6009" w:rsidRDefault="00AD6009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72F6258F">
                                  <wp:extent cx="1312158" cy="1744894"/>
                                  <wp:effectExtent l="19050" t="19050" r="21590" b="27305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056" cy="1766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754FFD">
                                  <wp:extent cx="1329325" cy="1767344"/>
                                  <wp:effectExtent l="19050" t="19050" r="23495" b="23495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84" cy="1789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7F7C3996" wp14:editId="5BBA3730">
                                  <wp:extent cx="1327150" cy="1779823"/>
                                  <wp:effectExtent l="19050" t="19050" r="25400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4530" cy="1816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C6393">
                              <w:drawing>
                                <wp:inline distT="0" distB="0" distL="0" distR="0" wp14:anchorId="67EDB486" wp14:editId="768C5127">
                                  <wp:extent cx="1351129" cy="1762125"/>
                                  <wp:effectExtent l="0" t="0" r="1905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484" cy="177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536.8pt;margin-top:23.4pt;width:588pt;height:207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" filled="f" stroked="f" strokeweight=".5pt">
                <v:textbox>
                  <w:txbxContent>
                    <w:p w14:paraId="0598E20E" w14:textId="613D15DA" w:rsidR="00AD6009" w:rsidRDefault="00AD6009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 wp14:anchorId="63927EB9" wp14:editId="72F6258F">
                            <wp:extent cx="1312158" cy="1744894"/>
                            <wp:effectExtent l="19050" t="19050" r="21590" b="27305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056" cy="1766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754FFD">
                            <wp:extent cx="1329325" cy="1767344"/>
                            <wp:effectExtent l="19050" t="19050" r="23495" b="23495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46284" cy="1789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 wp14:anchorId="7F7C3996" wp14:editId="5BBA3730">
                            <wp:extent cx="1327150" cy="1779823"/>
                            <wp:effectExtent l="19050" t="19050" r="25400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54530" cy="18165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C6393">
                        <w:drawing>
                          <wp:inline distT="0" distB="0" distL="0" distR="0" wp14:anchorId="67EDB486" wp14:editId="768C5127">
                            <wp:extent cx="1351129" cy="1762125"/>
                            <wp:effectExtent l="0" t="0" r="1905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484" cy="177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7D09" w:rsidRPr="001F6719">
        <w:rPr>
          <w:bCs/>
          <w:color w:val="78B832"/>
          <w:sz w:val="32"/>
          <w:szCs w:val="32"/>
        </w:rPr>
        <w:t xml:space="preserve">Udžbenik </w:t>
      </w:r>
      <w:r w:rsidR="002B7D09"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bCs/>
          <w:i/>
          <w:iCs/>
          <w:color w:val="78B832"/>
          <w:sz w:val="32"/>
          <w:szCs w:val="32"/>
        </w:rPr>
        <w:t>8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VRIJEME OSTVARIVANJA: </w:t>
      </w:r>
      <w:r w:rsidR="00A44EF1" w:rsidRPr="003A7A39">
        <w:rPr>
          <w:rFonts w:cstheme="minorHAnsi"/>
          <w:sz w:val="24"/>
          <w:szCs w:val="24"/>
        </w:rPr>
        <w:t>_______________________________</w:t>
      </w:r>
    </w:p>
    <w:p w14:paraId="3EC24CC5" w14:textId="77777777" w:rsidR="00DA75A4" w:rsidRPr="003A7A39" w:rsidRDefault="00DA75A4" w:rsidP="002B7D09">
      <w:pPr>
        <w:rPr>
          <w:rFonts w:cstheme="minorHAnsi"/>
          <w:sz w:val="24"/>
          <w:szCs w:val="24"/>
        </w:rPr>
      </w:pPr>
    </w:p>
    <w:p w14:paraId="5B8D481E" w14:textId="76E998C6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BROJ SATI NASTAVE: </w:t>
      </w:r>
      <w:r w:rsidR="003A7A39" w:rsidRPr="003A7A39">
        <w:rPr>
          <w:rFonts w:cstheme="minorHAnsi"/>
          <w:sz w:val="24"/>
          <w:szCs w:val="24"/>
        </w:rPr>
        <w:t>2</w:t>
      </w:r>
      <w:r w:rsidR="00E72042"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</w:p>
    <w:p w14:paraId="561493B1" w14:textId="77777777" w:rsidR="002B7D09" w:rsidRPr="003A7A39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14:paraId="6E72E39C" w14:textId="7B1F7CF9" w:rsidR="00D306DD" w:rsidRPr="003A7A39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Dragi učeniče / draga učenice, </w:t>
      </w:r>
      <w:r w:rsidR="00E72042" w:rsidRPr="003A7A39">
        <w:rPr>
          <w:rFonts w:cstheme="minorHAnsi"/>
          <w:sz w:val="24"/>
          <w:szCs w:val="24"/>
        </w:rPr>
        <w:t>u sat</w:t>
      </w:r>
      <w:r w:rsidR="0033042E" w:rsidRPr="003A7A39">
        <w:rPr>
          <w:rFonts w:cstheme="minorHAnsi"/>
          <w:sz w:val="24"/>
          <w:szCs w:val="24"/>
        </w:rPr>
        <w:t>u</w:t>
      </w:r>
      <w:r w:rsidR="00E72042" w:rsidRPr="003A7A39">
        <w:rPr>
          <w:rFonts w:cstheme="minorHAnsi"/>
          <w:sz w:val="24"/>
          <w:szCs w:val="24"/>
        </w:rPr>
        <w:t xml:space="preserve"> koji slijed</w:t>
      </w:r>
      <w:r w:rsidR="0033042E" w:rsidRPr="003A7A39">
        <w:rPr>
          <w:rFonts w:cstheme="minorHAnsi"/>
          <w:sz w:val="24"/>
          <w:szCs w:val="24"/>
        </w:rPr>
        <w:t>i</w:t>
      </w:r>
      <w:r w:rsidR="00AD6009">
        <w:rPr>
          <w:rFonts w:cstheme="minorHAnsi"/>
          <w:sz w:val="24"/>
          <w:szCs w:val="24"/>
        </w:rPr>
        <w:t xml:space="preserve"> ti ćeš</w:t>
      </w:r>
      <w:r w:rsidRPr="003A7A39">
        <w:rPr>
          <w:rFonts w:cstheme="minorHAnsi"/>
          <w:sz w:val="24"/>
          <w:szCs w:val="24"/>
        </w:rPr>
        <w:t>:</w:t>
      </w:r>
    </w:p>
    <w:p w14:paraId="07AD0376" w14:textId="77777777" w:rsidR="009C6393" w:rsidRPr="003A7A39" w:rsidRDefault="009C6393" w:rsidP="003A7A39">
      <w:pPr>
        <w:shd w:val="clear" w:color="auto" w:fill="FFFFFF"/>
        <w:spacing w:after="0" w:line="240" w:lineRule="auto"/>
        <w:rPr>
          <w:rFonts w:cstheme="minorHAnsi"/>
          <w:b/>
          <w:sz w:val="24"/>
          <w:szCs w:val="24"/>
        </w:rPr>
      </w:pPr>
    </w:p>
    <w:p w14:paraId="099F6A1B" w14:textId="77777777" w:rsidR="00AD6009" w:rsidRDefault="00AD6009" w:rsidP="00AD6009">
      <w:pPr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Candara" w:hAnsi="Candara" w:cs="Arial"/>
          <w:b/>
        </w:rPr>
      </w:pPr>
      <w:r>
        <w:rPr>
          <w:rFonts w:ascii="Candara" w:hAnsi="Candara" w:cs="Arial"/>
        </w:rPr>
        <w:t>– samostalno raditi na književnom tekstu slijedeći upute učitelja</w:t>
      </w:r>
    </w:p>
    <w:p w14:paraId="43B643AF" w14:textId="77777777" w:rsidR="00AD6009" w:rsidRDefault="00AD6009" w:rsidP="00AD6009">
      <w:pPr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Candara" w:hAnsi="Candara" w:cs="Arial"/>
          <w:b/>
        </w:rPr>
      </w:pPr>
      <w:r>
        <w:rPr>
          <w:rFonts w:ascii="Candara" w:hAnsi="Candara" w:cs="Arial"/>
        </w:rPr>
        <w:t>– odgovarati na pitanja vezana uz razumijevanje književnoga teksta primjenjujući temeljna</w:t>
      </w:r>
    </w:p>
    <w:p w14:paraId="424F5B0E" w14:textId="77777777" w:rsidR="00AD6009" w:rsidRDefault="00AD6009" w:rsidP="00AD6009">
      <w:pPr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Candara" w:hAnsi="Candara" w:cs="Arial"/>
          <w:b/>
        </w:rPr>
      </w:pPr>
      <w:r>
        <w:rPr>
          <w:rFonts w:ascii="Candara" w:hAnsi="Candara" w:cs="Arial"/>
        </w:rPr>
        <w:t xml:space="preserve">    književnoteorijska znanja</w:t>
      </w:r>
    </w:p>
    <w:p w14:paraId="7964F0B0" w14:textId="77777777" w:rsidR="00AD6009" w:rsidRDefault="00AD6009" w:rsidP="00AD6009">
      <w:pPr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Candara" w:hAnsi="Candara" w:cs="Arial"/>
          <w:b/>
        </w:rPr>
      </w:pPr>
      <w:r>
        <w:rPr>
          <w:rFonts w:ascii="Candara" w:hAnsi="Candara" w:cs="Arial"/>
        </w:rPr>
        <w:t xml:space="preserve">– objašnjavati na koji način pjesma predstavlja nadahnuće čitatelju da u životu stremi k najvišim </w:t>
      </w:r>
    </w:p>
    <w:p w14:paraId="30729084" w14:textId="264A3938" w:rsidR="00AD6009" w:rsidRDefault="00AD6009" w:rsidP="00AD6009">
      <w:pPr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Candara" w:hAnsi="Candara" w:cs="Arial"/>
          <w:b/>
        </w:rPr>
      </w:pPr>
      <w:r>
        <w:rPr>
          <w:rFonts w:ascii="Candara" w:hAnsi="Candara" w:cs="Arial"/>
        </w:rPr>
        <w:t xml:space="preserve">    ljudskim vrijednostima</w:t>
      </w:r>
      <w:r w:rsidR="001B2AA8">
        <w:rPr>
          <w:rFonts w:ascii="Candara" w:hAnsi="Candara" w:cs="Arial"/>
        </w:rPr>
        <w:t>.</w:t>
      </w:r>
    </w:p>
    <w:p w14:paraId="2BA33EF7" w14:textId="30B34B5E" w:rsidR="003A7A39" w:rsidRDefault="003A7A39" w:rsidP="003A7A39">
      <w:pPr>
        <w:pStyle w:val="Odlomakpopisa"/>
        <w:spacing w:line="276" w:lineRule="auto"/>
        <w:rPr>
          <w:rFonts w:cstheme="minorHAnsi"/>
        </w:rPr>
      </w:pPr>
    </w:p>
    <w:p w14:paraId="695F337B" w14:textId="77777777" w:rsidR="003A7A39" w:rsidRPr="003A7A39" w:rsidRDefault="003A7A39" w:rsidP="003A7A39">
      <w:pPr>
        <w:pStyle w:val="Odlomakpopisa"/>
        <w:spacing w:line="276" w:lineRule="auto"/>
        <w:rPr>
          <w:rFonts w:cstheme="minorHAnsi"/>
        </w:rPr>
      </w:pPr>
    </w:p>
    <w:p w14:paraId="1C98A432" w14:textId="3BA1037B" w:rsidR="00D306DD" w:rsidRPr="003A7A39" w:rsidRDefault="00D306DD" w:rsidP="003A7A39">
      <w:pPr>
        <w:spacing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A7A39" w:rsidRPr="003A7A39">
        <w:rPr>
          <w:rFonts w:cstheme="minorHAnsi"/>
          <w:sz w:val="24"/>
          <w:szCs w:val="24"/>
        </w:rPr>
        <w:t>2</w:t>
      </w:r>
      <w:r w:rsidR="00BA1A89" w:rsidRPr="003A7A39">
        <w:rPr>
          <w:rFonts w:cstheme="minorHAnsi"/>
          <w:sz w:val="24"/>
          <w:szCs w:val="24"/>
        </w:rPr>
        <w:t xml:space="preserve"> </w:t>
      </w:r>
      <w:r w:rsidRPr="003A7A39">
        <w:rPr>
          <w:rFonts w:cstheme="minorHAnsi"/>
          <w:sz w:val="24"/>
          <w:szCs w:val="24"/>
        </w:rPr>
        <w:t>nastavn</w:t>
      </w:r>
      <w:r w:rsidR="003A7A39" w:rsidRPr="003A7A39">
        <w:rPr>
          <w:rFonts w:cstheme="minorHAnsi"/>
          <w:sz w:val="24"/>
          <w:szCs w:val="24"/>
        </w:rPr>
        <w:t>a</w:t>
      </w:r>
      <w:r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  <w:r w:rsidR="00BA1A89" w:rsidRPr="003A7A39">
        <w:rPr>
          <w:rFonts w:cstheme="minorHAnsi"/>
          <w:sz w:val="24"/>
          <w:szCs w:val="24"/>
        </w:rPr>
        <w:t>.</w:t>
      </w:r>
      <w:r w:rsidRPr="003A7A39">
        <w:rPr>
          <w:rFonts w:cstheme="minorHAnsi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392C46FD" w14:textId="58E5FF7B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67BCB9B" w14:textId="77777777" w:rsidR="009C6393" w:rsidRDefault="009C6393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31F28E5" w14:textId="3365C12D" w:rsidR="00661C3D" w:rsidRPr="006138F3" w:rsidRDefault="002B5D8E" w:rsidP="00661C3D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1. sat - </w:t>
      </w:r>
      <w:r w:rsidR="009C00B0"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AD6009" w:rsidRPr="00AD6009">
        <w:rPr>
          <w:rFonts w:cstheme="minorHAnsi"/>
          <w:b/>
          <w:color w:val="7030A0"/>
          <w:sz w:val="28"/>
          <w:szCs w:val="28"/>
        </w:rPr>
        <w:t>Antun Branko Šimić, Opomena</w:t>
      </w:r>
    </w:p>
    <w:p w14:paraId="7D70AAC9" w14:textId="77777777" w:rsidR="00661C3D" w:rsidRPr="006138F3" w:rsidRDefault="00661C3D" w:rsidP="00661C3D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7100E87" w14:textId="77777777" w:rsidR="002B7D09" w:rsidRPr="001B2AA8" w:rsidRDefault="002B7D09" w:rsidP="002B7D09">
      <w:pPr>
        <w:rPr>
          <w:sz w:val="24"/>
          <w:szCs w:val="24"/>
        </w:rPr>
      </w:pPr>
      <w:r w:rsidRPr="001B2AA8">
        <w:rPr>
          <w:sz w:val="24"/>
          <w:szCs w:val="24"/>
        </w:rPr>
        <w:t>OPIS AKTIVNOSTI</w:t>
      </w:r>
    </w:p>
    <w:p w14:paraId="3E0A5512" w14:textId="77777777" w:rsidR="002B7D09" w:rsidRPr="001B2AA8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 w:rsidRPr="001B2AA8">
        <w:rPr>
          <w:b/>
          <w:color w:val="FFFFFF" w:themeColor="background1"/>
          <w:sz w:val="24"/>
          <w:szCs w:val="24"/>
        </w:rPr>
        <w:t xml:space="preserve">1. aktivnost – </w:t>
      </w:r>
      <w:r w:rsidR="002033D3" w:rsidRPr="001B2AA8">
        <w:rPr>
          <w:b/>
          <w:color w:val="FFFFFF" w:themeColor="background1"/>
          <w:sz w:val="24"/>
          <w:szCs w:val="24"/>
        </w:rPr>
        <w:t xml:space="preserve">razgovor, </w:t>
      </w:r>
      <w:r w:rsidR="0060511B" w:rsidRPr="001B2AA8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63837C6F" w14:textId="42AD4DA0" w:rsidR="001B2AA8" w:rsidRPr="001B2AA8" w:rsidRDefault="00472234" w:rsidP="001B2AA8">
      <w:p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 w:rsidRPr="001B2AA8">
        <w:rPr>
          <w:sz w:val="24"/>
          <w:szCs w:val="24"/>
        </w:rPr>
        <w:t xml:space="preserve">     </w:t>
      </w:r>
      <w:r w:rsidR="001B2AA8" w:rsidRPr="001B2AA8">
        <w:rPr>
          <w:sz w:val="24"/>
          <w:szCs w:val="24"/>
        </w:rPr>
        <w:t xml:space="preserve">Kako svojim postupcima svatko može postati primjer i nadahnuće drugima? Navedi osobu koja te motivira da od sebe daješ ono najbolje i da budeš plemenita i nesebična osoba.  Zabilježi svoj odgovor u bilježnicu. </w:t>
      </w:r>
      <w:r w:rsidR="001B2AA8" w:rsidRPr="001B2AA8">
        <w:rPr>
          <w:sz w:val="24"/>
          <w:szCs w:val="24"/>
        </w:rPr>
        <w:t xml:space="preserve">Naslov i ime autora </w:t>
      </w:r>
      <w:r w:rsidR="001B2AA8" w:rsidRPr="001B2AA8">
        <w:rPr>
          <w:sz w:val="24"/>
          <w:szCs w:val="24"/>
        </w:rPr>
        <w:t xml:space="preserve">današnje pjesme </w:t>
      </w:r>
      <w:r w:rsidR="001B2AA8" w:rsidRPr="001B2AA8">
        <w:rPr>
          <w:sz w:val="24"/>
          <w:szCs w:val="24"/>
        </w:rPr>
        <w:t>zapiši u bilježnicu</w:t>
      </w:r>
      <w:r w:rsidR="001B2AA8" w:rsidRPr="001B2AA8">
        <w:rPr>
          <w:sz w:val="24"/>
          <w:szCs w:val="24"/>
        </w:rPr>
        <w:t xml:space="preserve"> iznad svoga odgovora</w:t>
      </w:r>
      <w:r w:rsidR="001B2AA8" w:rsidRPr="001B2AA8">
        <w:rPr>
          <w:sz w:val="24"/>
          <w:szCs w:val="24"/>
        </w:rPr>
        <w:t xml:space="preserve">. </w:t>
      </w:r>
    </w:p>
    <w:p w14:paraId="3DE31539" w14:textId="77777777" w:rsidR="00E650D7" w:rsidRPr="001B2AA8" w:rsidRDefault="00E650D7" w:rsidP="00E650D7">
      <w:pPr>
        <w:suppressAutoHyphens/>
        <w:autoSpaceDN w:val="0"/>
        <w:spacing w:after="0" w:line="360" w:lineRule="auto"/>
        <w:textAlignment w:val="baseline"/>
        <w:rPr>
          <w:color w:val="000000" w:themeColor="text1"/>
          <w:sz w:val="24"/>
          <w:szCs w:val="24"/>
        </w:rPr>
      </w:pPr>
    </w:p>
    <w:p w14:paraId="46AE0734" w14:textId="24BF4468" w:rsidR="00B852B1" w:rsidRPr="001B2AA8" w:rsidRDefault="00F77E89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1B2AA8">
        <w:rPr>
          <w:b/>
          <w:color w:val="FFFFFF" w:themeColor="background1"/>
          <w:sz w:val="24"/>
          <w:szCs w:val="24"/>
        </w:rPr>
        <w:t>2</w:t>
      </w:r>
      <w:r w:rsidR="002038F3" w:rsidRPr="001B2AA8">
        <w:rPr>
          <w:b/>
          <w:color w:val="FFFFFF" w:themeColor="background1"/>
          <w:sz w:val="24"/>
          <w:szCs w:val="24"/>
        </w:rPr>
        <w:t xml:space="preserve">. aktivnost – </w:t>
      </w:r>
      <w:r w:rsidR="00CE2259" w:rsidRPr="001B2AA8">
        <w:rPr>
          <w:b/>
          <w:color w:val="FFFFFF" w:themeColor="background1"/>
          <w:sz w:val="24"/>
          <w:szCs w:val="24"/>
        </w:rPr>
        <w:t xml:space="preserve">čitanje </w:t>
      </w:r>
      <w:r w:rsidR="001B2AA8" w:rsidRPr="001B2AA8">
        <w:rPr>
          <w:b/>
          <w:color w:val="FFFFFF" w:themeColor="background1"/>
          <w:sz w:val="24"/>
          <w:szCs w:val="24"/>
        </w:rPr>
        <w:t>pjesme</w:t>
      </w:r>
      <w:r w:rsidR="00CE2259" w:rsidRPr="001B2AA8">
        <w:rPr>
          <w:b/>
          <w:color w:val="FFFFFF" w:themeColor="background1"/>
          <w:sz w:val="24"/>
          <w:szCs w:val="24"/>
        </w:rPr>
        <w:t xml:space="preserve"> ili slušanje audiozapisa</w:t>
      </w:r>
    </w:p>
    <w:p w14:paraId="2F502013" w14:textId="0B031F37" w:rsidR="001B2AA8" w:rsidRPr="001B2AA8" w:rsidRDefault="001B2AA8" w:rsidP="001B2AA8">
      <w:p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 w:rsidRPr="001B2AA8">
        <w:rPr>
          <w:sz w:val="24"/>
          <w:szCs w:val="24"/>
        </w:rPr>
        <w:t xml:space="preserve">     Otvori </w:t>
      </w:r>
      <w:r w:rsidRPr="001B2AA8">
        <w:rPr>
          <w:sz w:val="24"/>
          <w:szCs w:val="24"/>
        </w:rPr>
        <w:t>58</w:t>
      </w:r>
      <w:r w:rsidRPr="001B2AA8">
        <w:rPr>
          <w:sz w:val="24"/>
          <w:szCs w:val="24"/>
        </w:rPr>
        <w:t xml:space="preserve">. stranicu u udžbeniku </w:t>
      </w:r>
      <w:r w:rsidRPr="001B2AA8">
        <w:rPr>
          <w:b/>
          <w:i/>
          <w:color w:val="7030A0"/>
          <w:sz w:val="24"/>
          <w:szCs w:val="24"/>
        </w:rPr>
        <w:t>Hrvatski bez granica 8</w:t>
      </w:r>
      <w:r w:rsidRPr="001B2AA8">
        <w:rPr>
          <w:color w:val="000000" w:themeColor="text1"/>
          <w:sz w:val="24"/>
          <w:szCs w:val="24"/>
        </w:rPr>
        <w:t>,</w:t>
      </w:r>
      <w:r w:rsidRPr="001B2AA8">
        <w:rPr>
          <w:b/>
          <w:i/>
          <w:color w:val="0070C0"/>
          <w:sz w:val="24"/>
          <w:szCs w:val="24"/>
        </w:rPr>
        <w:t xml:space="preserve"> </w:t>
      </w:r>
      <w:r w:rsidRPr="001B2AA8">
        <w:rPr>
          <w:sz w:val="24"/>
          <w:szCs w:val="24"/>
        </w:rPr>
        <w:t>1. dio (</w:t>
      </w:r>
      <w:hyperlink r:id="rId9" w:history="1">
        <w:r w:rsidRPr="001B2AA8">
          <w:rPr>
            <w:rStyle w:val="Hiperveza"/>
          </w:rPr>
          <w:t>https://www.e-sfera.hr/prelistaj-udzbenik/2900355f-967b-4d8f-9a26-0899666e6938</w:t>
        </w:r>
      </w:hyperlink>
      <w:r w:rsidRPr="001B2AA8">
        <w:t>).</w:t>
      </w:r>
      <w:r w:rsidRPr="001B2AA8">
        <w:rPr>
          <w:sz w:val="24"/>
          <w:szCs w:val="24"/>
        </w:rPr>
        <w:t xml:space="preserve"> </w:t>
      </w:r>
    </w:p>
    <w:p w14:paraId="1D572997" w14:textId="5DFDD4FF" w:rsidR="00305372" w:rsidRPr="001B2AA8" w:rsidRDefault="00670812" w:rsidP="00E650D7">
      <w:pPr>
        <w:spacing w:after="0" w:line="360" w:lineRule="auto"/>
        <w:rPr>
          <w:sz w:val="24"/>
          <w:szCs w:val="24"/>
        </w:rPr>
      </w:pPr>
      <w:r w:rsidRPr="001B2AA8">
        <w:rPr>
          <w:sz w:val="24"/>
          <w:szCs w:val="24"/>
        </w:rPr>
        <w:t xml:space="preserve">Pročitaj </w:t>
      </w:r>
      <w:r w:rsidR="001B2AA8" w:rsidRPr="001B2AA8">
        <w:rPr>
          <w:sz w:val="24"/>
          <w:szCs w:val="24"/>
        </w:rPr>
        <w:t xml:space="preserve">pjesmu </w:t>
      </w:r>
      <w:r w:rsidR="001B2AA8" w:rsidRPr="001B2AA8">
        <w:rPr>
          <w:i/>
          <w:sz w:val="24"/>
          <w:szCs w:val="24"/>
        </w:rPr>
        <w:t>Opomena</w:t>
      </w:r>
      <w:r w:rsidR="001B2AA8" w:rsidRPr="001B2AA8">
        <w:rPr>
          <w:sz w:val="24"/>
          <w:szCs w:val="24"/>
        </w:rPr>
        <w:t xml:space="preserve"> </w:t>
      </w:r>
      <w:r w:rsidR="00022660" w:rsidRPr="001B2AA8">
        <w:rPr>
          <w:sz w:val="24"/>
          <w:szCs w:val="24"/>
        </w:rPr>
        <w:t xml:space="preserve">u udžbeniku ili </w:t>
      </w:r>
      <w:r w:rsidR="001B2AA8" w:rsidRPr="001B2AA8">
        <w:rPr>
          <w:sz w:val="24"/>
          <w:szCs w:val="24"/>
        </w:rPr>
        <w:t xml:space="preserve">ju </w:t>
      </w:r>
      <w:r w:rsidRPr="001B2AA8">
        <w:rPr>
          <w:sz w:val="24"/>
          <w:szCs w:val="24"/>
        </w:rPr>
        <w:t xml:space="preserve">uz pomoć poveznice </w:t>
      </w:r>
      <w:r w:rsidR="00C263F8" w:rsidRPr="001B2AA8">
        <w:rPr>
          <w:sz w:val="24"/>
          <w:szCs w:val="24"/>
        </w:rPr>
        <w:t xml:space="preserve">poslušaj </w:t>
      </w:r>
      <w:r w:rsidRPr="001B2AA8">
        <w:rPr>
          <w:sz w:val="24"/>
          <w:szCs w:val="24"/>
        </w:rPr>
        <w:t>u digitalnome udžbeniku</w:t>
      </w:r>
      <w:r w:rsidR="00A83EE3" w:rsidRPr="001B2AA8">
        <w:rPr>
          <w:sz w:val="24"/>
          <w:szCs w:val="24"/>
        </w:rPr>
        <w:t xml:space="preserve"> </w:t>
      </w:r>
      <w:r w:rsidR="00A83EE3" w:rsidRPr="001B2AA8">
        <w:t>(</w:t>
      </w:r>
      <w:hyperlink r:id="rId10" w:history="1">
        <w:r w:rsidR="001B2AA8" w:rsidRPr="001B2AA8">
          <w:rPr>
            <w:rStyle w:val="Hiperveza"/>
          </w:rPr>
          <w:t>https://www.e-sfera.hr/dodatni-digitalni-sadrzaji/42709038-5f69-48c0-8229-b640f9cdccac/</w:t>
        </w:r>
      </w:hyperlink>
      <w:r w:rsidR="001B2AA8" w:rsidRPr="001B2AA8">
        <w:t xml:space="preserve"> </w:t>
      </w:r>
      <w:r w:rsidR="00472234" w:rsidRPr="001B2AA8">
        <w:t xml:space="preserve"> </w:t>
      </w:r>
      <w:hyperlink r:id="rId11" w:history="1"/>
      <w:r w:rsidR="00A83EE3" w:rsidRPr="001B2AA8">
        <w:t>)</w:t>
      </w:r>
      <w:r w:rsidR="001B2AA8" w:rsidRPr="001B2AA8">
        <w:t xml:space="preserve">. </w:t>
      </w:r>
    </w:p>
    <w:p w14:paraId="33E33536" w14:textId="77777777" w:rsidR="00B852B1" w:rsidRPr="001B2AA8" w:rsidRDefault="00B852B1" w:rsidP="00E650D7">
      <w:pPr>
        <w:spacing w:after="0" w:line="360" w:lineRule="auto"/>
        <w:rPr>
          <w:i/>
          <w:sz w:val="24"/>
          <w:szCs w:val="24"/>
        </w:rPr>
      </w:pPr>
    </w:p>
    <w:p w14:paraId="2E7D2AAA" w14:textId="3C638D3A" w:rsidR="00305372" w:rsidRPr="001B2AA8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1B2AA8">
        <w:rPr>
          <w:b/>
          <w:color w:val="FFFFFF" w:themeColor="background1"/>
          <w:sz w:val="24"/>
          <w:szCs w:val="24"/>
        </w:rPr>
        <w:t>3</w:t>
      </w:r>
      <w:r w:rsidR="00305372" w:rsidRPr="001B2AA8">
        <w:rPr>
          <w:b/>
          <w:color w:val="FFFFFF" w:themeColor="background1"/>
          <w:sz w:val="24"/>
          <w:szCs w:val="24"/>
        </w:rPr>
        <w:t xml:space="preserve">. aktivnost – </w:t>
      </w:r>
      <w:r w:rsidR="00CE2259" w:rsidRPr="001B2AA8">
        <w:rPr>
          <w:b/>
          <w:color w:val="FFFFFF" w:themeColor="background1"/>
          <w:sz w:val="24"/>
          <w:szCs w:val="24"/>
        </w:rPr>
        <w:t>provjeravanje razumijevanja slušanoga</w:t>
      </w:r>
      <w:r w:rsidR="000E0247" w:rsidRPr="001B2AA8">
        <w:rPr>
          <w:b/>
          <w:color w:val="FFFFFF" w:themeColor="background1"/>
          <w:sz w:val="24"/>
          <w:szCs w:val="24"/>
        </w:rPr>
        <w:t>/pročitanoga ulomka</w:t>
      </w:r>
    </w:p>
    <w:p w14:paraId="75559BD4" w14:textId="30B598D0" w:rsidR="00B60B5A" w:rsidRPr="001B2AA8" w:rsidRDefault="00670812" w:rsidP="00E650D7">
      <w:pPr>
        <w:spacing w:after="0" w:line="360" w:lineRule="auto"/>
        <w:rPr>
          <w:sz w:val="24"/>
          <w:szCs w:val="24"/>
        </w:rPr>
      </w:pPr>
      <w:r w:rsidRPr="001B2AA8">
        <w:rPr>
          <w:sz w:val="24"/>
          <w:szCs w:val="24"/>
        </w:rPr>
        <w:t>Nakon slušanja zvučnoga zapisa</w:t>
      </w:r>
      <w:r w:rsidR="00850B9E" w:rsidRPr="001B2AA8">
        <w:rPr>
          <w:sz w:val="24"/>
          <w:szCs w:val="24"/>
        </w:rPr>
        <w:t xml:space="preserve"> / čitanja </w:t>
      </w:r>
      <w:r w:rsidR="001B2AA8" w:rsidRPr="001B2AA8">
        <w:rPr>
          <w:sz w:val="24"/>
          <w:szCs w:val="24"/>
        </w:rPr>
        <w:t>pjesme</w:t>
      </w:r>
      <w:r w:rsidR="007E17CC" w:rsidRPr="001B2AA8">
        <w:rPr>
          <w:sz w:val="24"/>
          <w:szCs w:val="24"/>
        </w:rPr>
        <w:t xml:space="preserve"> </w:t>
      </w:r>
      <w:r w:rsidR="000E0247" w:rsidRPr="001B2AA8">
        <w:rPr>
          <w:sz w:val="24"/>
          <w:szCs w:val="24"/>
        </w:rPr>
        <w:t xml:space="preserve">usmeno odgovori na pitanja u rubrici </w:t>
      </w:r>
      <w:r w:rsidR="000E0247" w:rsidRPr="001B2AA8">
        <w:rPr>
          <w:i/>
          <w:iCs/>
          <w:sz w:val="24"/>
          <w:szCs w:val="24"/>
        </w:rPr>
        <w:t>Razumijem što čitam</w:t>
      </w:r>
      <w:r w:rsidR="000E0247" w:rsidRPr="001B2AA8">
        <w:rPr>
          <w:sz w:val="24"/>
          <w:szCs w:val="24"/>
        </w:rPr>
        <w:t xml:space="preserve">, u udžbeniku, str. </w:t>
      </w:r>
      <w:r w:rsidR="001B2AA8" w:rsidRPr="001B2AA8">
        <w:rPr>
          <w:sz w:val="24"/>
          <w:szCs w:val="24"/>
        </w:rPr>
        <w:t>59</w:t>
      </w:r>
      <w:r w:rsidR="000E0247" w:rsidRPr="001B2AA8">
        <w:rPr>
          <w:sz w:val="24"/>
          <w:szCs w:val="24"/>
        </w:rPr>
        <w:t>.</w:t>
      </w:r>
    </w:p>
    <w:p w14:paraId="6AA08EEE" w14:textId="77777777" w:rsidR="000E0247" w:rsidRPr="001B2AA8" w:rsidRDefault="000E0247" w:rsidP="00E650D7">
      <w:pPr>
        <w:spacing w:after="0" w:line="360" w:lineRule="auto"/>
        <w:rPr>
          <w:sz w:val="24"/>
          <w:szCs w:val="24"/>
        </w:rPr>
      </w:pPr>
      <w:bookmarkStart w:id="0" w:name="_Hlk84084091"/>
    </w:p>
    <w:p w14:paraId="49790ACC" w14:textId="4760F45B" w:rsidR="0060511B" w:rsidRPr="001B2AA8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1B2AA8">
        <w:rPr>
          <w:b/>
          <w:color w:val="FFFFFF" w:themeColor="background1"/>
          <w:sz w:val="24"/>
          <w:szCs w:val="24"/>
        </w:rPr>
        <w:t>4</w:t>
      </w:r>
      <w:r w:rsidR="0060511B" w:rsidRPr="001B2AA8">
        <w:rPr>
          <w:b/>
          <w:color w:val="FFFFFF" w:themeColor="background1"/>
          <w:sz w:val="24"/>
          <w:szCs w:val="24"/>
        </w:rPr>
        <w:t>. aktivnost –</w:t>
      </w:r>
      <w:r w:rsidRPr="001B2AA8">
        <w:rPr>
          <w:b/>
          <w:color w:val="FFFFFF" w:themeColor="background1"/>
          <w:sz w:val="24"/>
          <w:szCs w:val="24"/>
        </w:rPr>
        <w:t xml:space="preserve"> </w:t>
      </w:r>
      <w:r w:rsidR="00CE2259" w:rsidRPr="001B2AA8">
        <w:rPr>
          <w:b/>
          <w:color w:val="FFFFFF" w:themeColor="background1"/>
          <w:sz w:val="24"/>
          <w:szCs w:val="24"/>
        </w:rPr>
        <w:t xml:space="preserve">prepoznavanje književnih </w:t>
      </w:r>
      <w:bookmarkEnd w:id="0"/>
      <w:r w:rsidR="00CE2259" w:rsidRPr="001B2AA8">
        <w:rPr>
          <w:b/>
          <w:color w:val="FFFFFF" w:themeColor="background1"/>
          <w:sz w:val="24"/>
          <w:szCs w:val="24"/>
        </w:rPr>
        <w:t>pojmova</w:t>
      </w:r>
      <w:r w:rsidR="003A7A39" w:rsidRPr="001B2AA8">
        <w:rPr>
          <w:b/>
          <w:color w:val="FFFFFF" w:themeColor="background1"/>
          <w:sz w:val="24"/>
          <w:szCs w:val="24"/>
        </w:rPr>
        <w:t>, rješavanje digitalnih igara</w:t>
      </w:r>
    </w:p>
    <w:p w14:paraId="223FD946" w14:textId="77777777" w:rsidR="00211BCC" w:rsidRPr="001B2AA8" w:rsidRDefault="00211BCC" w:rsidP="00E650D7">
      <w:pPr>
        <w:spacing w:after="0" w:line="360" w:lineRule="auto"/>
        <w:rPr>
          <w:rStyle w:val="Hiperveza"/>
          <w:b/>
          <w:color w:val="auto"/>
          <w:sz w:val="24"/>
          <w:szCs w:val="24"/>
          <w:u w:val="none"/>
        </w:rPr>
      </w:pPr>
      <w:r w:rsidRPr="001B2AA8">
        <w:rPr>
          <w:rStyle w:val="Hiperveza"/>
          <w:b/>
          <w:color w:val="auto"/>
          <w:sz w:val="24"/>
          <w:szCs w:val="24"/>
          <w:u w:val="none"/>
        </w:rPr>
        <w:t xml:space="preserve">I. </w:t>
      </w:r>
    </w:p>
    <w:p w14:paraId="46D47D52" w14:textId="1128795E" w:rsidR="00211BCC" w:rsidRPr="001B2AA8" w:rsidRDefault="00C263F8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1B2AA8">
        <w:rPr>
          <w:rStyle w:val="Hiperveza"/>
          <w:color w:val="auto"/>
          <w:sz w:val="24"/>
          <w:szCs w:val="24"/>
          <w:u w:val="none"/>
        </w:rPr>
        <w:t xml:space="preserve">U </w:t>
      </w:r>
      <w:r w:rsidR="000E0247" w:rsidRPr="001B2AA8">
        <w:rPr>
          <w:rStyle w:val="Hiperveza"/>
          <w:color w:val="auto"/>
          <w:sz w:val="24"/>
          <w:szCs w:val="24"/>
          <w:u w:val="none"/>
        </w:rPr>
        <w:t xml:space="preserve">bilježnicu odgovori na pitanja iz rubrike </w:t>
      </w:r>
      <w:r w:rsidR="000E0247" w:rsidRPr="001B2AA8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="000E0247" w:rsidRPr="001B2AA8">
        <w:rPr>
          <w:rStyle w:val="Hiperveza"/>
          <w:color w:val="auto"/>
          <w:sz w:val="24"/>
          <w:szCs w:val="24"/>
          <w:u w:val="none"/>
        </w:rPr>
        <w:t xml:space="preserve">, udžbenik, str. </w:t>
      </w:r>
      <w:r w:rsidR="001B2AA8" w:rsidRPr="001B2AA8">
        <w:rPr>
          <w:rStyle w:val="Hiperveza"/>
          <w:color w:val="auto"/>
          <w:sz w:val="24"/>
          <w:szCs w:val="24"/>
          <w:u w:val="none"/>
        </w:rPr>
        <w:t>59</w:t>
      </w:r>
      <w:r w:rsidR="000E0247" w:rsidRPr="001B2AA8">
        <w:rPr>
          <w:rStyle w:val="Hiperveza"/>
          <w:color w:val="auto"/>
          <w:sz w:val="24"/>
          <w:szCs w:val="24"/>
          <w:u w:val="none"/>
        </w:rPr>
        <w:t xml:space="preserve">. </w:t>
      </w:r>
      <w:r w:rsidR="00211BCC" w:rsidRPr="001B2AA8">
        <w:rPr>
          <w:rStyle w:val="Hiperveza"/>
          <w:color w:val="auto"/>
          <w:sz w:val="24"/>
          <w:szCs w:val="24"/>
          <w:u w:val="none"/>
        </w:rPr>
        <w:t xml:space="preserve">Odredi temu i ideju </w:t>
      </w:r>
      <w:r w:rsidR="001B2AA8" w:rsidRPr="001B2AA8">
        <w:rPr>
          <w:rStyle w:val="Hiperveza"/>
          <w:color w:val="auto"/>
          <w:sz w:val="24"/>
          <w:szCs w:val="24"/>
          <w:u w:val="none"/>
        </w:rPr>
        <w:t>pjesme</w:t>
      </w:r>
      <w:r w:rsidR="00211BCC" w:rsidRPr="001B2AA8">
        <w:rPr>
          <w:rStyle w:val="Hiperveza"/>
          <w:color w:val="auto"/>
          <w:sz w:val="24"/>
          <w:szCs w:val="24"/>
          <w:u w:val="none"/>
        </w:rPr>
        <w:t xml:space="preserve">. </w:t>
      </w:r>
      <w:r w:rsidR="001B2AA8" w:rsidRPr="001B2AA8">
        <w:rPr>
          <w:rStyle w:val="Hiperveza"/>
          <w:color w:val="auto"/>
          <w:sz w:val="24"/>
          <w:szCs w:val="24"/>
          <w:u w:val="none"/>
        </w:rPr>
        <w:t xml:space="preserve">Prepiši definiciju </w:t>
      </w:r>
      <w:r w:rsidR="001B2AA8" w:rsidRPr="001B2AA8">
        <w:rPr>
          <w:rStyle w:val="Hiperveza"/>
          <w:b/>
          <w:color w:val="auto"/>
          <w:sz w:val="24"/>
          <w:szCs w:val="24"/>
          <w:u w:val="none"/>
        </w:rPr>
        <w:t>simbola</w:t>
      </w:r>
      <w:r w:rsidR="001B2AA8" w:rsidRPr="001B2AA8">
        <w:rPr>
          <w:rStyle w:val="Hiperveza"/>
          <w:color w:val="auto"/>
          <w:sz w:val="24"/>
          <w:szCs w:val="24"/>
          <w:u w:val="none"/>
        </w:rPr>
        <w:t xml:space="preserve"> i </w:t>
      </w:r>
      <w:r w:rsidR="001B2AA8" w:rsidRPr="001B2AA8">
        <w:rPr>
          <w:rStyle w:val="Hiperveza"/>
          <w:b/>
          <w:color w:val="auto"/>
          <w:sz w:val="24"/>
          <w:szCs w:val="24"/>
          <w:u w:val="none"/>
        </w:rPr>
        <w:t>pjesničke slobode</w:t>
      </w:r>
      <w:r w:rsidR="001B2AA8" w:rsidRPr="001B2AA8">
        <w:rPr>
          <w:rStyle w:val="Hiperveza"/>
          <w:color w:val="auto"/>
          <w:sz w:val="24"/>
          <w:szCs w:val="24"/>
          <w:u w:val="none"/>
        </w:rPr>
        <w:t xml:space="preserve">. </w:t>
      </w:r>
      <w:r w:rsidR="003A7A39" w:rsidRPr="001B2AA8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42047E03" w14:textId="77777777" w:rsidR="00E650D7" w:rsidRPr="001B2AA8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1B2AA8">
        <w:rPr>
          <w:rStyle w:val="Hiperveza"/>
          <w:b/>
          <w:color w:val="auto"/>
          <w:sz w:val="24"/>
          <w:szCs w:val="24"/>
          <w:u w:val="none"/>
        </w:rPr>
        <w:t>II.</w:t>
      </w:r>
      <w:r w:rsidRPr="001B2AA8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227D4B57" w14:textId="5D914D9C" w:rsidR="00211BCC" w:rsidRDefault="00211BCC" w:rsidP="00E650D7">
      <w:pPr>
        <w:spacing w:after="0" w:line="360" w:lineRule="auto"/>
        <w:rPr>
          <w:rStyle w:val="Hiperveza"/>
          <w:color w:val="auto"/>
          <w:u w:val="none"/>
        </w:rPr>
      </w:pPr>
      <w:r w:rsidRPr="001B2AA8">
        <w:rPr>
          <w:rStyle w:val="Hiperveza"/>
          <w:color w:val="auto"/>
          <w:sz w:val="24"/>
          <w:szCs w:val="24"/>
          <w:u w:val="none"/>
        </w:rPr>
        <w:t>U digtalnome udž</w:t>
      </w:r>
      <w:r w:rsidR="00E650D7" w:rsidRPr="001B2AA8">
        <w:rPr>
          <w:rStyle w:val="Hiperveza"/>
          <w:color w:val="auto"/>
          <w:sz w:val="24"/>
          <w:szCs w:val="24"/>
          <w:u w:val="none"/>
        </w:rPr>
        <w:t>b</w:t>
      </w:r>
      <w:r w:rsidRPr="001B2AA8">
        <w:rPr>
          <w:rStyle w:val="Hiperveza"/>
          <w:color w:val="auto"/>
          <w:sz w:val="24"/>
          <w:szCs w:val="24"/>
          <w:u w:val="none"/>
        </w:rPr>
        <w:t xml:space="preserve">eniku, u rubrici </w:t>
      </w:r>
      <w:r w:rsidRPr="001B2AA8">
        <w:rPr>
          <w:rStyle w:val="Hiperveza"/>
          <w:i/>
          <w:color w:val="auto"/>
          <w:sz w:val="24"/>
          <w:szCs w:val="24"/>
          <w:u w:val="none"/>
        </w:rPr>
        <w:t>Umjetn</w:t>
      </w:r>
      <w:r w:rsidR="00E650D7" w:rsidRPr="001B2AA8">
        <w:rPr>
          <w:rStyle w:val="Hiperveza"/>
          <w:i/>
          <w:color w:val="auto"/>
          <w:sz w:val="24"/>
          <w:szCs w:val="24"/>
          <w:u w:val="none"/>
        </w:rPr>
        <w:t>o</w:t>
      </w:r>
      <w:r w:rsidRPr="001B2AA8">
        <w:rPr>
          <w:rStyle w:val="Hiperveza"/>
          <w:i/>
          <w:color w:val="auto"/>
          <w:sz w:val="24"/>
          <w:szCs w:val="24"/>
          <w:u w:val="none"/>
        </w:rPr>
        <w:t>st riječi</w:t>
      </w:r>
      <w:r w:rsidRPr="001B2AA8">
        <w:rPr>
          <w:rStyle w:val="Hiperveza"/>
          <w:color w:val="auto"/>
          <w:sz w:val="24"/>
          <w:szCs w:val="24"/>
          <w:u w:val="none"/>
        </w:rPr>
        <w:t xml:space="preserve"> odigraj </w:t>
      </w:r>
      <w:r w:rsidR="001B2AA8" w:rsidRPr="001B2AA8">
        <w:rPr>
          <w:rStyle w:val="Hiperveza"/>
          <w:color w:val="auto"/>
          <w:sz w:val="24"/>
          <w:szCs w:val="24"/>
          <w:u w:val="none"/>
        </w:rPr>
        <w:t xml:space="preserve">tri </w:t>
      </w:r>
      <w:r w:rsidRPr="001B2AA8">
        <w:rPr>
          <w:rStyle w:val="Hiperveza"/>
          <w:color w:val="auto"/>
          <w:sz w:val="24"/>
          <w:szCs w:val="24"/>
          <w:u w:val="none"/>
        </w:rPr>
        <w:t>digitalne igre (poveznica:</w:t>
      </w:r>
      <w:r w:rsidRPr="001B2AA8">
        <w:rPr>
          <w:sz w:val="24"/>
          <w:szCs w:val="24"/>
        </w:rPr>
        <w:t xml:space="preserve"> </w:t>
      </w:r>
      <w:hyperlink r:id="rId12" w:history="1">
        <w:r w:rsidR="001B2AA8" w:rsidRPr="001B2AA8">
          <w:rPr>
            <w:rStyle w:val="Hiperveza"/>
          </w:rPr>
          <w:t>https://www.e-sfera.hr/dodatni-digitalni-sadrzaji/42709038-5f69-48c0-8229-b640f9cdccac/</w:t>
        </w:r>
      </w:hyperlink>
      <w:r w:rsidR="001B2AA8" w:rsidRPr="001B2AA8">
        <w:t xml:space="preserve"> </w:t>
      </w:r>
      <w:r w:rsidRPr="001B2AA8">
        <w:rPr>
          <w:rStyle w:val="Hiperveza"/>
          <w:color w:val="auto"/>
          <w:u w:val="none"/>
        </w:rPr>
        <w:t>).</w:t>
      </w:r>
    </w:p>
    <w:p w14:paraId="2A5B4558" w14:textId="0A801B7C" w:rsidR="002B5D8E" w:rsidRDefault="002B5D8E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6FAB27B4" w14:textId="77777777" w:rsidR="002B5D8E" w:rsidRPr="001B2AA8" w:rsidRDefault="002B5D8E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707D7B92" w14:textId="77777777" w:rsidR="00211BCC" w:rsidRPr="001B2AA8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141F256C" w14:textId="77777777" w:rsidR="002B5D8E" w:rsidRDefault="002B5D8E" w:rsidP="002B5D8E">
      <w:pPr>
        <w:spacing w:line="276" w:lineRule="auto"/>
        <w:rPr>
          <w:rFonts w:ascii="Candara" w:hAnsi="Candara"/>
          <w:sz w:val="24"/>
          <w:szCs w:val="24"/>
        </w:rPr>
      </w:pPr>
    </w:p>
    <w:p w14:paraId="09EB4B9F" w14:textId="597BF894" w:rsidR="002B5D8E" w:rsidRPr="006138F3" w:rsidRDefault="002B5D8E" w:rsidP="002B5D8E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2</w:t>
      </w:r>
      <w:r>
        <w:rPr>
          <w:color w:val="7030A0"/>
          <w:sz w:val="28"/>
          <w:szCs w:val="28"/>
        </w:rPr>
        <w:t>. sat - K</w:t>
      </w:r>
      <w:r w:rsidRPr="00BA1A89">
        <w:rPr>
          <w:color w:val="7030A0"/>
          <w:sz w:val="28"/>
          <w:szCs w:val="28"/>
        </w:rPr>
        <w:t>NJIŽEVNOST I STVARALAŠTVO:</w:t>
      </w:r>
      <w:r>
        <w:rPr>
          <w:color w:val="7030A0"/>
          <w:sz w:val="28"/>
          <w:szCs w:val="28"/>
        </w:rPr>
        <w:t xml:space="preserve"> </w:t>
      </w:r>
      <w:r w:rsidRPr="00AD6009">
        <w:rPr>
          <w:rFonts w:cstheme="minorHAnsi"/>
          <w:b/>
          <w:color w:val="7030A0"/>
          <w:sz w:val="28"/>
          <w:szCs w:val="28"/>
        </w:rPr>
        <w:t>Antun Branko Šimić, Opomena</w:t>
      </w:r>
    </w:p>
    <w:p w14:paraId="6C3A1D1C" w14:textId="77777777" w:rsidR="0093229D" w:rsidRPr="007E17CC" w:rsidRDefault="0093229D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6166F59B" w14:textId="5F6CC757" w:rsidR="0060511B" w:rsidRDefault="002B5D8E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E650D7">
        <w:rPr>
          <w:b/>
          <w:color w:val="FFFFFF" w:themeColor="background1"/>
          <w:sz w:val="24"/>
          <w:szCs w:val="24"/>
        </w:rPr>
        <w:t>digitalne igre</w:t>
      </w:r>
      <w:r w:rsidR="003A7A39">
        <w:rPr>
          <w:b/>
          <w:color w:val="FFFFFF" w:themeColor="background1"/>
          <w:sz w:val="24"/>
          <w:szCs w:val="24"/>
        </w:rPr>
        <w:t xml:space="preserve">, </w:t>
      </w:r>
      <w:r w:rsidR="00A22F54">
        <w:rPr>
          <w:b/>
          <w:color w:val="FFFFFF" w:themeColor="background1"/>
          <w:sz w:val="24"/>
          <w:szCs w:val="24"/>
        </w:rPr>
        <w:t>stvaralački kutak</w:t>
      </w:r>
    </w:p>
    <w:p w14:paraId="6AA10813" w14:textId="61800A78" w:rsidR="007544F3" w:rsidRDefault="00E650D7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A22F54">
        <w:rPr>
          <w:rStyle w:val="Hiperveza"/>
          <w:b/>
          <w:color w:val="auto"/>
          <w:sz w:val="24"/>
          <w:szCs w:val="24"/>
          <w:u w:val="none"/>
        </w:rPr>
        <w:t xml:space="preserve"> </w:t>
      </w:r>
      <w:r w:rsidR="00A22F54" w:rsidRPr="00A22F54">
        <w:rPr>
          <w:rStyle w:val="Hiperveza"/>
          <w:b/>
          <w:color w:val="auto"/>
          <w:sz w:val="24"/>
          <w:szCs w:val="24"/>
          <w:u w:val="none"/>
        </w:rPr>
        <w:t>I.</w:t>
      </w:r>
      <w:r w:rsidR="00A22F54">
        <w:rPr>
          <w:rStyle w:val="Hiperveza"/>
          <w:color w:val="auto"/>
          <w:sz w:val="24"/>
          <w:szCs w:val="24"/>
          <w:u w:val="none"/>
        </w:rPr>
        <w:t xml:space="preserve"> </w:t>
      </w:r>
      <w:r w:rsidR="003A7A39" w:rsidRPr="003A7A39">
        <w:rPr>
          <w:rStyle w:val="Hiperveza"/>
          <w:color w:val="auto"/>
          <w:sz w:val="24"/>
          <w:szCs w:val="24"/>
          <w:u w:val="none"/>
        </w:rPr>
        <w:t>U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 xml:space="preserve"> rubrici </w:t>
      </w:r>
      <w:r w:rsidR="00211BCC" w:rsidRPr="003A7A39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>, u digitalnom</w:t>
      </w:r>
      <w:r w:rsidRPr="003A7A39">
        <w:rPr>
          <w:rStyle w:val="Hiperveza"/>
          <w:color w:val="auto"/>
          <w:sz w:val="24"/>
          <w:szCs w:val="24"/>
          <w:u w:val="none"/>
        </w:rPr>
        <w:t>e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 xml:space="preserve"> udžbeniku (poveznica</w:t>
      </w:r>
      <w:r w:rsidRPr="003A7A39">
        <w:rPr>
          <w:rStyle w:val="Hiperveza"/>
          <w:color w:val="auto"/>
          <w:sz w:val="24"/>
          <w:szCs w:val="24"/>
          <w:u w:val="none"/>
        </w:rPr>
        <w:t xml:space="preserve">: </w:t>
      </w:r>
      <w:hyperlink r:id="rId13" w:history="1">
        <w:r w:rsidR="002B5D8E" w:rsidRPr="00655CAA">
          <w:rPr>
            <w:rStyle w:val="Hiperveza"/>
            <w:sz w:val="24"/>
            <w:szCs w:val="24"/>
          </w:rPr>
          <w:t>https://www.e-sfera.hr/dodatni-digitalni-sadrzaji/42709038-5f69-48c0-8229-b640f9cdccac/</w:t>
        </w:r>
      </w:hyperlink>
      <w:r w:rsidR="002B5D8E">
        <w:rPr>
          <w:rStyle w:val="Hiperveza"/>
          <w:color w:val="auto"/>
          <w:sz w:val="24"/>
          <w:szCs w:val="24"/>
          <w:u w:val="none"/>
        </w:rPr>
        <w:t xml:space="preserve"> 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>)</w:t>
      </w:r>
      <w:r w:rsidR="003A7A39" w:rsidRPr="003A7A39">
        <w:rPr>
          <w:rStyle w:val="Hiperveza"/>
          <w:color w:val="auto"/>
          <w:sz w:val="24"/>
          <w:szCs w:val="24"/>
          <w:u w:val="none"/>
        </w:rPr>
        <w:t xml:space="preserve"> nalazi se </w:t>
      </w:r>
      <w:r w:rsidR="002B5D8E">
        <w:rPr>
          <w:rStyle w:val="Hiperveza"/>
          <w:color w:val="auto"/>
          <w:sz w:val="24"/>
          <w:szCs w:val="24"/>
          <w:u w:val="none"/>
        </w:rPr>
        <w:t xml:space="preserve">poster na kojemu je tvoj prvi zadatak. </w:t>
      </w:r>
      <w:r w:rsidR="00A22F54">
        <w:rPr>
          <w:rStyle w:val="Hiperveza"/>
          <w:color w:val="auto"/>
          <w:sz w:val="24"/>
          <w:szCs w:val="24"/>
          <w:u w:val="none"/>
        </w:rPr>
        <w:t>N</w:t>
      </w:r>
      <w:r w:rsidR="002B5D8E">
        <w:rPr>
          <w:rStyle w:val="Hiperveza"/>
          <w:color w:val="auto"/>
          <w:sz w:val="24"/>
          <w:szCs w:val="24"/>
          <w:u w:val="none"/>
        </w:rPr>
        <w:t xml:space="preserve">apiši u sastavku </w:t>
      </w:r>
      <w:r w:rsidR="002B5D8E" w:rsidRPr="00A22F54">
        <w:rPr>
          <w:rStyle w:val="Hiperveza"/>
          <w:i/>
          <w:color w:val="auto"/>
          <w:sz w:val="24"/>
          <w:szCs w:val="24"/>
          <w:u w:val="none"/>
        </w:rPr>
        <w:t>Moja zvijezda</w:t>
      </w:r>
      <w:r w:rsidR="002B5D8E">
        <w:rPr>
          <w:rStyle w:val="Hiperveza"/>
          <w:color w:val="auto"/>
          <w:sz w:val="24"/>
          <w:szCs w:val="24"/>
          <w:u w:val="none"/>
        </w:rPr>
        <w:t xml:space="preserve"> po čemu bi volio/voljela ostati zapamćena/zapamćen. </w:t>
      </w:r>
    </w:p>
    <w:p w14:paraId="460FD081" w14:textId="2976F81F" w:rsidR="002B5D8E" w:rsidRPr="003A7A39" w:rsidRDefault="002B5D8E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drawing>
          <wp:inline distT="0" distB="0" distL="0" distR="0" wp14:anchorId="5AC83A7A" wp14:editId="54B9B6A6">
            <wp:extent cx="2543540" cy="3597366"/>
            <wp:effectExtent l="0" t="0" r="9525" b="3175"/>
            <wp:docPr id="4" name="Slika 4" descr="https://www.e-sfera.hr/dodatni-digitalni-sadrzaji/42709038-5f69-48c0-8229-b640f9cdccac/assets/image/antun_branko_simic_-_opomena__povezujem_i_stvaram__fotografij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42709038-5f69-48c0-8229-b640f9cdccac/assets/image/antun_branko_simic_-_opomena__povezujem_i_stvaram__fotografija_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725" cy="360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EB6F6" w14:textId="77777777" w:rsidR="00E650D7" w:rsidRPr="00E650D7" w:rsidRDefault="00E650D7" w:rsidP="00E650D7">
      <w:pPr>
        <w:spacing w:after="0" w:line="360" w:lineRule="auto"/>
        <w:rPr>
          <w:sz w:val="24"/>
          <w:szCs w:val="24"/>
        </w:rPr>
      </w:pPr>
    </w:p>
    <w:p w14:paraId="20FBAD02" w14:textId="7B38BD06" w:rsidR="00E650D7" w:rsidRDefault="00E650D7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E650D7">
        <w:rPr>
          <w:rStyle w:val="Hiperveza"/>
          <w:b/>
          <w:color w:val="auto"/>
          <w:sz w:val="24"/>
          <w:szCs w:val="24"/>
          <w:u w:val="none"/>
        </w:rPr>
        <w:t>II.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  <w:r w:rsidR="00A22F54" w:rsidRPr="00A22F54">
        <w:rPr>
          <w:rStyle w:val="Hiperveza"/>
          <w:color w:val="auto"/>
          <w:sz w:val="24"/>
          <w:szCs w:val="24"/>
          <w:u w:val="none"/>
        </w:rPr>
        <w:t>Otvori mrežnu poveznicu i riješi</w:t>
      </w:r>
      <w:r w:rsidR="00A22F54">
        <w:rPr>
          <w:rStyle w:val="Hiperveza"/>
          <w:color w:val="auto"/>
          <w:sz w:val="24"/>
          <w:szCs w:val="24"/>
          <w:u w:val="none"/>
        </w:rPr>
        <w:t xml:space="preserve"> sljedeći </w:t>
      </w:r>
      <w:r w:rsidR="00A22F54" w:rsidRPr="00A22F54">
        <w:rPr>
          <w:rStyle w:val="Hiperveza"/>
          <w:color w:val="auto"/>
          <w:sz w:val="24"/>
          <w:szCs w:val="24"/>
          <w:u w:val="none"/>
        </w:rPr>
        <w:t>zadatak</w:t>
      </w:r>
      <w:r w:rsidR="00A22F54">
        <w:rPr>
          <w:rStyle w:val="Hiperveza"/>
          <w:color w:val="auto"/>
          <w:sz w:val="24"/>
          <w:szCs w:val="24"/>
          <w:u w:val="none"/>
        </w:rPr>
        <w:t xml:space="preserve"> pod nazivom „Vizualizacija i prezentacija“: </w:t>
      </w:r>
      <w:hyperlink r:id="rId15" w:history="1">
        <w:r w:rsidR="00A22F54" w:rsidRPr="00A22F54">
          <w:rPr>
            <w:rStyle w:val="Hiperveza"/>
          </w:rPr>
          <w:t>https://www.e-sfera.hr/dodatni-digitalni-sadrzaji/42709038-5f69-48c0-8229-b640f9cdccac/</w:t>
        </w:r>
      </w:hyperlink>
      <w:r w:rsidR="00A22F54" w:rsidRPr="00A22F54">
        <w:rPr>
          <w:rStyle w:val="Hiperveza"/>
          <w:color w:val="auto"/>
          <w:u w:val="none"/>
        </w:rPr>
        <w:t xml:space="preserve"> .</w:t>
      </w:r>
    </w:p>
    <w:p w14:paraId="5B84F377" w14:textId="77777777" w:rsidR="000C7927" w:rsidRDefault="000C7927" w:rsidP="00E650D7">
      <w:pPr>
        <w:spacing w:after="0" w:line="360" w:lineRule="auto"/>
        <w:rPr>
          <w:sz w:val="24"/>
          <w:szCs w:val="24"/>
        </w:rPr>
      </w:pPr>
      <w:bookmarkStart w:id="1" w:name="_GoBack"/>
      <w:bookmarkEnd w:id="1"/>
    </w:p>
    <w:sectPr w:rsidR="000C79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41899"/>
    <w:multiLevelType w:val="hybridMultilevel"/>
    <w:tmpl w:val="9404CD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B2AA8"/>
    <w:rsid w:val="001F6719"/>
    <w:rsid w:val="002033D3"/>
    <w:rsid w:val="002038F3"/>
    <w:rsid w:val="00211BCC"/>
    <w:rsid w:val="0022444C"/>
    <w:rsid w:val="002264E3"/>
    <w:rsid w:val="00293514"/>
    <w:rsid w:val="002B0339"/>
    <w:rsid w:val="002B5D8E"/>
    <w:rsid w:val="002B6329"/>
    <w:rsid w:val="002B7D09"/>
    <w:rsid w:val="002E248C"/>
    <w:rsid w:val="00305372"/>
    <w:rsid w:val="0033042E"/>
    <w:rsid w:val="00332DF8"/>
    <w:rsid w:val="00355CDE"/>
    <w:rsid w:val="003847E8"/>
    <w:rsid w:val="003A45E8"/>
    <w:rsid w:val="003A7A39"/>
    <w:rsid w:val="003E6A53"/>
    <w:rsid w:val="003F3732"/>
    <w:rsid w:val="004319AA"/>
    <w:rsid w:val="00472234"/>
    <w:rsid w:val="004A1D80"/>
    <w:rsid w:val="004B16B8"/>
    <w:rsid w:val="004F42AC"/>
    <w:rsid w:val="0051497D"/>
    <w:rsid w:val="00555B54"/>
    <w:rsid w:val="0057108A"/>
    <w:rsid w:val="0059496D"/>
    <w:rsid w:val="005E6072"/>
    <w:rsid w:val="0060511B"/>
    <w:rsid w:val="006138F3"/>
    <w:rsid w:val="006422B2"/>
    <w:rsid w:val="00660622"/>
    <w:rsid w:val="00661C3D"/>
    <w:rsid w:val="00670812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E5E"/>
    <w:rsid w:val="008F6BB3"/>
    <w:rsid w:val="0092696E"/>
    <w:rsid w:val="0093229D"/>
    <w:rsid w:val="009B5B2D"/>
    <w:rsid w:val="009C00B0"/>
    <w:rsid w:val="009C6393"/>
    <w:rsid w:val="009D246D"/>
    <w:rsid w:val="00A03EEF"/>
    <w:rsid w:val="00A11709"/>
    <w:rsid w:val="00A22F54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D6009"/>
    <w:rsid w:val="00AE550F"/>
    <w:rsid w:val="00B54707"/>
    <w:rsid w:val="00B60B5A"/>
    <w:rsid w:val="00B70252"/>
    <w:rsid w:val="00B71674"/>
    <w:rsid w:val="00B852B1"/>
    <w:rsid w:val="00BA1A89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650D7"/>
    <w:rsid w:val="00E72042"/>
    <w:rsid w:val="00EA2CBA"/>
    <w:rsid w:val="00EE497E"/>
    <w:rsid w:val="00EF1A3A"/>
    <w:rsid w:val="00F01389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9C63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e-sfera.hr/dodatni-digitalni-sadrzaji/42709038-5f69-48c0-8229-b640f9cdccac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42709038-5f69-48c0-8229-b640f9cdccac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09479588-25e6-4b88-b935-ebaa6be0fe11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42709038-5f69-48c0-8229-b640f9cdccac/" TargetMode="External"/><Relationship Id="rId10" Type="http://schemas.openxmlformats.org/officeDocument/2006/relationships/hyperlink" Target="https://www.e-sfera.hr/dodatni-digitalni-sadrzaji/42709038-5f69-48c0-8229-b640f9cdccac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2900355f-967b-4d8f-9a26-0899666e6938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1377</TotalTime>
  <Pages>3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Korisnik</cp:lastModifiedBy>
  <cp:revision>41</cp:revision>
  <dcterms:created xsi:type="dcterms:W3CDTF">2020-09-11T12:53:00Z</dcterms:created>
  <dcterms:modified xsi:type="dcterms:W3CDTF">2021-11-02T16:18:00Z</dcterms:modified>
</cp:coreProperties>
</file>